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D06" w:rsidRDefault="00FB3D06" w:rsidP="00FB3D06">
      <w:pPr>
        <w:pStyle w:val="40"/>
        <w:shd w:val="clear" w:color="auto" w:fill="auto"/>
        <w:spacing w:before="0"/>
        <w:ind w:firstLine="1100"/>
      </w:pPr>
      <w:r>
        <w:t xml:space="preserve">АННОТАЦИЯ К ПРОГРАММЕ УЧЕБНОЙ ДИСЦИПЛИНЫ по специальности </w:t>
      </w:r>
      <w:proofErr w:type="gramStart"/>
      <w:r>
        <w:t>( профессии</w:t>
      </w:r>
      <w:proofErr w:type="gramEnd"/>
      <w:r>
        <w:t>) : 15.01.05 Сварщик (ручной и частично механизир</w:t>
      </w:r>
      <w:r>
        <w:t>ованной сварки (наплавки)) ОП.06 Основы экономики</w:t>
      </w:r>
    </w:p>
    <w:p w:rsidR="00FB3D06" w:rsidRDefault="00FB3D06" w:rsidP="00FB3D06">
      <w:pPr>
        <w:pStyle w:val="20"/>
        <w:shd w:val="clear" w:color="auto" w:fill="auto"/>
        <w:ind w:firstLine="960"/>
      </w:pPr>
      <w:r>
        <w:t>Учебная дисциплина относится к общепрофессиональным дисциплинам профессионального цикла.</w:t>
      </w:r>
    </w:p>
    <w:p w:rsidR="00FB3D06" w:rsidRDefault="00FB3D06" w:rsidP="00FB3D0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FB3D06" w:rsidRDefault="00FB3D06" w:rsidP="00FB3D06">
      <w:pPr>
        <w:pStyle w:val="20"/>
        <w:shd w:val="clear" w:color="auto" w:fill="auto"/>
      </w:pPr>
      <w:r>
        <w:t>профессиональной образовательной программы и разработана в соответствии с требованиями ФГОС СПО по профессии 15.01.05 Сварщик (ручной и частично механизированной сварки (наплавки)).</w:t>
      </w:r>
    </w:p>
    <w:p w:rsidR="00FB3D06" w:rsidRDefault="00FB3D06" w:rsidP="00FB3D06">
      <w:pPr>
        <w:pStyle w:val="20"/>
        <w:shd w:val="clear" w:color="auto" w:fill="auto"/>
        <w:ind w:left="960"/>
        <w:jc w:val="left"/>
      </w:pPr>
      <w:r>
        <w:t>Максимальная</w:t>
      </w:r>
      <w:r>
        <w:t xml:space="preserve"> учебная нагрузка составляет 51</w:t>
      </w:r>
      <w:r>
        <w:t xml:space="preserve">час, </w:t>
      </w:r>
      <w:proofErr w:type="spellStart"/>
      <w:r>
        <w:t>ва</w:t>
      </w:r>
      <w:proofErr w:type="spellEnd"/>
      <w:r>
        <w:t xml:space="preserve"> том числе: обязательная аудиторная уч</w:t>
      </w:r>
      <w:r>
        <w:t>ебная нагрузка обучающегося - 34</w:t>
      </w:r>
      <w:r>
        <w:t xml:space="preserve"> часов, самостоя</w:t>
      </w:r>
      <w:r>
        <w:t>тельная работа обучающегося - 17</w:t>
      </w:r>
      <w:r>
        <w:t xml:space="preserve"> часа.</w:t>
      </w:r>
    </w:p>
    <w:p w:rsidR="00FB3D06" w:rsidRDefault="00FB3D06" w:rsidP="00FB3D0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Чащиным С.Д. согласована методическим </w:t>
      </w:r>
      <w:proofErr w:type="spellStart"/>
      <w:r>
        <w:t>обьединением</w:t>
      </w:r>
      <w:proofErr w:type="spellEnd"/>
      <w:r>
        <w:t xml:space="preserve"> общепрофессионального, профессионального циклов и </w:t>
      </w:r>
      <w:proofErr w:type="gramStart"/>
      <w:r>
        <w:t>утверждена  директором</w:t>
      </w:r>
      <w:proofErr w:type="gramEnd"/>
      <w:r>
        <w:t xml:space="preserve"> Л.В. Данилович.</w:t>
      </w:r>
    </w:p>
    <w:p w:rsidR="00FB3D06" w:rsidRDefault="00FB3D06" w:rsidP="00FB3D06">
      <w:pPr>
        <w:pStyle w:val="40"/>
        <w:shd w:val="clear" w:color="auto" w:fill="auto"/>
        <w:spacing w:before="0"/>
        <w:ind w:firstLine="740"/>
        <w:jc w:val="both"/>
      </w:pPr>
      <w:r>
        <w:t>Цели и задачи дисциплины:</w:t>
      </w:r>
    </w:p>
    <w:p w:rsidR="00FB3D06" w:rsidRDefault="00FB3D06" w:rsidP="00FB3D06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FB3D06" w:rsidRDefault="00FB3D06" w:rsidP="00FB3D06">
      <w:pPr>
        <w:spacing w:after="0"/>
        <w:jc w:val="both"/>
      </w:pPr>
      <w:r w:rsidRPr="00FB3D06">
        <w:rPr>
          <w:rFonts w:ascii="Times New Roman" w:hAnsi="Times New Roman" w:cs="Times New Roman"/>
        </w:rPr>
        <w:t xml:space="preserve">  </w:t>
      </w:r>
      <w:r w:rsidRPr="00FB3D06">
        <w:rPr>
          <w:rFonts w:ascii="Times New Roman" w:hAnsi="Times New Roman" w:cs="Times New Roman"/>
          <w:sz w:val="28"/>
          <w:szCs w:val="28"/>
        </w:rPr>
        <w:t>- находить и использовать экономическую информацию в целях обеспечения собственной конкурентоспособности на рынке труда;</w:t>
      </w:r>
    </w:p>
    <w:p w:rsidR="00FB3D06" w:rsidRDefault="00FB3D06" w:rsidP="00FB3D06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</w:t>
      </w:r>
      <w:r>
        <w:t>:</w:t>
      </w:r>
    </w:p>
    <w:p w:rsidR="00FB3D06" w:rsidRPr="00FB3D06" w:rsidRDefault="00FB3D06" w:rsidP="00FB3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D06">
        <w:rPr>
          <w:rFonts w:ascii="Times New Roman" w:hAnsi="Times New Roman" w:cs="Times New Roman"/>
          <w:sz w:val="28"/>
          <w:szCs w:val="28"/>
        </w:rPr>
        <w:t>- общие принципы организации производственного и технологического процесса;</w:t>
      </w:r>
    </w:p>
    <w:p w:rsidR="00FB3D06" w:rsidRPr="00FB3D06" w:rsidRDefault="00FB3D06" w:rsidP="00FB3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D06">
        <w:rPr>
          <w:rFonts w:ascii="Times New Roman" w:hAnsi="Times New Roman" w:cs="Times New Roman"/>
          <w:sz w:val="28"/>
          <w:szCs w:val="28"/>
        </w:rPr>
        <w:t>- механизмы ценообразования на продукцию, формы оплаты труда в современных условиях;</w:t>
      </w:r>
    </w:p>
    <w:p w:rsidR="00FB3D06" w:rsidRDefault="00FB3D06" w:rsidP="00FB3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FB3D06">
        <w:rPr>
          <w:rFonts w:ascii="Times New Roman" w:hAnsi="Times New Roman" w:cs="Times New Roman"/>
          <w:sz w:val="28"/>
          <w:szCs w:val="28"/>
        </w:rPr>
        <w:t xml:space="preserve">- цели и задачи структурного подразделения, структуру организации, основы экономических знаний, необходимых </w:t>
      </w:r>
      <w:proofErr w:type="gramStart"/>
      <w:r w:rsidRPr="00FB3D06">
        <w:rPr>
          <w:rFonts w:ascii="Times New Roman" w:hAnsi="Times New Roman" w:cs="Times New Roman"/>
          <w:sz w:val="28"/>
          <w:szCs w:val="28"/>
        </w:rPr>
        <w:t>в  отрасли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B3D06" w:rsidRDefault="00FB3D06" w:rsidP="00FB3D06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FB3D06" w:rsidRDefault="00FB3D06" w:rsidP="00FB3D06">
      <w:pPr>
        <w:pStyle w:val="20"/>
        <w:shd w:val="clear" w:color="auto" w:fill="auto"/>
        <w:ind w:firstLine="740"/>
      </w:pPr>
      <w:r>
        <w:t xml:space="preserve">В рамках реализации учебной дисциплины используются информационно 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B3D06" w:rsidRDefault="00FB3D06" w:rsidP="00FB3D06">
      <w:pPr>
        <w:pStyle w:val="40"/>
        <w:shd w:val="clear" w:color="auto" w:fill="auto"/>
        <w:spacing w:before="0"/>
        <w:ind w:firstLine="740"/>
        <w:jc w:val="both"/>
      </w:pPr>
      <w:r>
        <w:t>Методы и формы оценки результатов освоения:</w:t>
      </w:r>
    </w:p>
    <w:p w:rsidR="00FB3D06" w:rsidRDefault="00FB3D06" w:rsidP="00FB3D06">
      <w:pPr>
        <w:pStyle w:val="20"/>
        <w:shd w:val="clear" w:color="auto" w:fill="auto"/>
        <w:ind w:firstLine="74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FB3D06" w:rsidRDefault="00FB3D06" w:rsidP="00FB3D06">
      <w:pPr>
        <w:pStyle w:val="20"/>
        <w:shd w:val="clear" w:color="auto" w:fill="auto"/>
        <w:ind w:firstLine="740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зачета зачёта.</w:t>
      </w:r>
    </w:p>
    <w:p w:rsidR="00FB3D06" w:rsidRDefault="00FB3D06" w:rsidP="00FB3D06">
      <w:pPr>
        <w:pStyle w:val="20"/>
        <w:shd w:val="clear" w:color="auto" w:fill="auto"/>
        <w:ind w:firstLine="740"/>
      </w:pPr>
    </w:p>
    <w:p w:rsidR="00FB3D06" w:rsidRDefault="00FB3D06" w:rsidP="00FB3D06">
      <w:pPr>
        <w:pStyle w:val="20"/>
        <w:shd w:val="clear" w:color="auto" w:fill="auto"/>
        <w:ind w:firstLine="740"/>
      </w:pPr>
    </w:p>
    <w:p w:rsidR="00FB3D06" w:rsidRDefault="00FB3D06" w:rsidP="00FB3D06">
      <w:pPr>
        <w:pStyle w:val="20"/>
        <w:shd w:val="clear" w:color="auto" w:fill="auto"/>
        <w:ind w:firstLine="740"/>
      </w:pPr>
    </w:p>
    <w:p w:rsidR="00FB3D06" w:rsidRDefault="00FB3D06" w:rsidP="00FB3D06">
      <w:pPr>
        <w:pStyle w:val="20"/>
        <w:shd w:val="clear" w:color="auto" w:fill="auto"/>
        <w:ind w:firstLine="740"/>
      </w:pPr>
    </w:p>
    <w:p w:rsidR="00FB3D06" w:rsidRDefault="00FB3D06" w:rsidP="00FB3D06">
      <w:pPr>
        <w:pStyle w:val="20"/>
        <w:shd w:val="clear" w:color="auto" w:fill="auto"/>
        <w:ind w:firstLine="740"/>
      </w:pPr>
    </w:p>
    <w:p w:rsidR="00FB3D06" w:rsidRDefault="00FB3D06" w:rsidP="00FB3D06"/>
    <w:p w:rsidR="00FB3D06" w:rsidRDefault="00FB3D06" w:rsidP="00FB3D06"/>
    <w:p w:rsidR="00380916" w:rsidRDefault="00380916"/>
    <w:sectPr w:rsidR="00380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E24"/>
    <w:rsid w:val="00380916"/>
    <w:rsid w:val="00D67E24"/>
    <w:rsid w:val="00FB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03918-0AED-468B-AC4D-4891D15C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D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FB3D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B3D06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FB3D0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3D0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Полужирный"/>
    <w:basedOn w:val="2"/>
    <w:rsid w:val="00FB3D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1886</Characters>
  <Application>Microsoft Office Word</Application>
  <DocSecurity>0</DocSecurity>
  <Lines>15</Lines>
  <Paragraphs>4</Paragraphs>
  <ScaleCrop>false</ScaleCrop>
  <Company>HP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2019-04-04T13:27:00Z</dcterms:created>
  <dcterms:modified xsi:type="dcterms:W3CDTF">2019-04-04T13:34:00Z</dcterms:modified>
</cp:coreProperties>
</file>